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4713" w:right="4565" w:firstLine="0"/>
        <w:jc w:val="center"/>
        <w:rPr>
          <w:b/>
          <w:sz w:val="28"/>
        </w:rPr>
      </w:pPr>
      <w:r>
        <w:rPr>
          <w:b/>
          <w:color w:val="363131"/>
          <w:w w:val="95"/>
          <w:sz w:val="28"/>
        </w:rPr>
        <w:t>FULL ACCESS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90" w:lineRule="auto"/>
        <w:ind w:left="273" w:firstLine="2"/>
      </w:pPr>
      <w:r>
        <w:rPr>
          <w:color w:val="363131"/>
          <w:w w:val="105"/>
        </w:rPr>
        <w:t>Free and full access must be granted to parents of children enrolled unless court order stipulates otherwise. There</w:t>
      </w:r>
      <w:r>
        <w:rPr>
          <w:color w:val="363131"/>
          <w:spacing w:val="-16"/>
          <w:w w:val="105"/>
        </w:rPr>
        <w:t> </w:t>
      </w:r>
      <w:r>
        <w:rPr>
          <w:color w:val="363131"/>
          <w:w w:val="105"/>
        </w:rPr>
        <w:t>is</w:t>
      </w:r>
      <w:r>
        <w:rPr>
          <w:color w:val="363131"/>
          <w:spacing w:val="-17"/>
          <w:w w:val="105"/>
        </w:rPr>
        <w:t> </w:t>
      </w:r>
      <w:r>
        <w:rPr>
          <w:color w:val="363131"/>
          <w:w w:val="105"/>
        </w:rPr>
        <w:t>no</w:t>
      </w:r>
      <w:r>
        <w:rPr>
          <w:color w:val="363131"/>
          <w:spacing w:val="-15"/>
          <w:w w:val="105"/>
        </w:rPr>
        <w:t> </w:t>
      </w:r>
      <w:r>
        <w:rPr>
          <w:color w:val="363131"/>
          <w:w w:val="105"/>
        </w:rPr>
        <w:t>need</w:t>
      </w:r>
      <w:r>
        <w:rPr>
          <w:color w:val="363131"/>
          <w:spacing w:val="-17"/>
          <w:w w:val="105"/>
        </w:rPr>
        <w:t> </w:t>
      </w:r>
      <w:r>
        <w:rPr>
          <w:color w:val="363131"/>
          <w:w w:val="105"/>
        </w:rPr>
        <w:t>to</w:t>
      </w:r>
      <w:r>
        <w:rPr>
          <w:color w:val="363131"/>
          <w:spacing w:val="3"/>
          <w:w w:val="105"/>
        </w:rPr>
        <w:t> </w:t>
      </w:r>
      <w:r>
        <w:rPr>
          <w:color w:val="363131"/>
          <w:w w:val="105"/>
        </w:rPr>
        <w:t>call</w:t>
      </w:r>
      <w:r>
        <w:rPr>
          <w:color w:val="363131"/>
          <w:spacing w:val="-12"/>
          <w:w w:val="105"/>
        </w:rPr>
        <w:t> </w:t>
      </w:r>
      <w:r>
        <w:rPr>
          <w:color w:val="363131"/>
          <w:w w:val="105"/>
        </w:rPr>
        <w:t>ahead.</w:t>
      </w:r>
      <w:r>
        <w:rPr>
          <w:color w:val="363131"/>
          <w:spacing w:val="-11"/>
          <w:w w:val="105"/>
        </w:rPr>
        <w:t> </w:t>
      </w:r>
      <w:r>
        <w:rPr>
          <w:color w:val="363131"/>
          <w:w w:val="105"/>
        </w:rPr>
        <w:t>You</w:t>
      </w:r>
      <w:r>
        <w:rPr>
          <w:color w:val="363131"/>
          <w:spacing w:val="-10"/>
          <w:w w:val="105"/>
        </w:rPr>
        <w:t> </w:t>
      </w:r>
      <w:r>
        <w:rPr>
          <w:color w:val="363131"/>
          <w:w w:val="105"/>
        </w:rPr>
        <w:t>are</w:t>
      </w:r>
      <w:r>
        <w:rPr>
          <w:color w:val="363131"/>
          <w:spacing w:val="-16"/>
          <w:w w:val="105"/>
        </w:rPr>
        <w:t> </w:t>
      </w:r>
      <w:r>
        <w:rPr>
          <w:color w:val="363131"/>
          <w:w w:val="105"/>
        </w:rPr>
        <w:t>always</w:t>
      </w:r>
      <w:r>
        <w:rPr>
          <w:color w:val="363131"/>
          <w:spacing w:val="-8"/>
          <w:w w:val="105"/>
        </w:rPr>
        <w:t> </w:t>
      </w:r>
      <w:r>
        <w:rPr>
          <w:color w:val="363131"/>
          <w:w w:val="105"/>
        </w:rPr>
        <w:t>welcome.</w:t>
      </w:r>
      <w:r>
        <w:rPr>
          <w:color w:val="363131"/>
          <w:spacing w:val="-11"/>
          <w:w w:val="105"/>
        </w:rPr>
        <w:t> </w:t>
      </w:r>
      <w:r>
        <w:rPr>
          <w:color w:val="363131"/>
          <w:w w:val="105"/>
        </w:rPr>
        <w:t>Security</w:t>
      </w:r>
      <w:r>
        <w:rPr>
          <w:color w:val="363131"/>
          <w:spacing w:val="-6"/>
          <w:w w:val="105"/>
        </w:rPr>
        <w:t> </w:t>
      </w:r>
      <w:r>
        <w:rPr>
          <w:color w:val="363131"/>
          <w:w w:val="105"/>
        </w:rPr>
        <w:t>measures</w:t>
      </w:r>
      <w:r>
        <w:rPr>
          <w:color w:val="363131"/>
          <w:spacing w:val="-6"/>
          <w:w w:val="105"/>
        </w:rPr>
        <w:t> </w:t>
      </w:r>
      <w:r>
        <w:rPr>
          <w:color w:val="363131"/>
          <w:w w:val="105"/>
        </w:rPr>
        <w:t>apply</w:t>
      </w:r>
      <w:r>
        <w:rPr>
          <w:color w:val="363131"/>
          <w:spacing w:val="-17"/>
          <w:w w:val="105"/>
        </w:rPr>
        <w:t> </w:t>
      </w:r>
      <w:r>
        <w:rPr>
          <w:color w:val="363131"/>
          <w:w w:val="105"/>
        </w:rPr>
        <w:t>to</w:t>
      </w:r>
      <w:r>
        <w:rPr>
          <w:color w:val="363131"/>
          <w:spacing w:val="2"/>
          <w:w w:val="105"/>
        </w:rPr>
        <w:t> </w:t>
      </w:r>
      <w:r>
        <w:rPr>
          <w:color w:val="363131"/>
          <w:w w:val="105"/>
        </w:rPr>
        <w:t>everyone.</w:t>
      </w:r>
      <w:r>
        <w:rPr>
          <w:color w:val="363131"/>
          <w:spacing w:val="26"/>
          <w:w w:val="105"/>
        </w:rPr>
        <w:t> </w:t>
      </w:r>
      <w:r>
        <w:rPr>
          <w:color w:val="363131"/>
          <w:w w:val="105"/>
        </w:rPr>
        <w:t>The</w:t>
      </w:r>
      <w:r>
        <w:rPr>
          <w:color w:val="363131"/>
          <w:spacing w:val="-14"/>
          <w:w w:val="105"/>
        </w:rPr>
        <w:t> </w:t>
      </w:r>
      <w:r>
        <w:rPr>
          <w:color w:val="363131"/>
          <w:w w:val="105"/>
        </w:rPr>
        <w:t>visit</w:t>
      </w:r>
      <w:r>
        <w:rPr>
          <w:color w:val="363131"/>
          <w:spacing w:val="-9"/>
          <w:w w:val="105"/>
        </w:rPr>
        <w:t> </w:t>
      </w:r>
      <w:r>
        <w:rPr>
          <w:color w:val="363131"/>
          <w:w w:val="105"/>
        </w:rPr>
        <w:t>must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7" w:after="0"/>
        <w:ind w:left="279" w:right="0" w:hanging="177"/>
        <w:jc w:val="left"/>
        <w:rPr>
          <w:sz w:val="21"/>
        </w:rPr>
      </w:pPr>
      <w:r>
        <w:rPr>
          <w:color w:val="363131"/>
          <w:w w:val="105"/>
          <w:sz w:val="21"/>
        </w:rPr>
        <w:t>not disrupt instructional activities or classroom</w:t>
      </w:r>
      <w:r>
        <w:rPr>
          <w:color w:val="363131"/>
          <w:spacing w:val="47"/>
          <w:w w:val="105"/>
          <w:sz w:val="21"/>
        </w:rPr>
        <w:t> </w:t>
      </w:r>
      <w:r>
        <w:rPr>
          <w:color w:val="363131"/>
          <w:w w:val="105"/>
          <w:sz w:val="21"/>
        </w:rPr>
        <w:t>routines.</w:t>
      </w:r>
    </w:p>
    <w:p>
      <w:pPr>
        <w:pStyle w:val="BodyText"/>
        <w:spacing w:before="6"/>
        <w:rPr>
          <w:sz w:val="27"/>
        </w:rPr>
      </w:pPr>
    </w:p>
    <w:p>
      <w:pPr>
        <w:spacing w:line="249" w:lineRule="auto" w:before="1"/>
        <w:ind w:left="274" w:right="0" w:firstLine="6"/>
        <w:jc w:val="left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color w:val="363131"/>
          <w:w w:val="105"/>
          <w:sz w:val="23"/>
        </w:rPr>
        <w:t>M</w:t>
      </w:r>
      <w:r>
        <w:rPr>
          <w:rFonts w:ascii="Times New Roman"/>
          <w:b/>
          <w:i/>
          <w:color w:val="4F4B4D"/>
          <w:w w:val="105"/>
          <w:sz w:val="23"/>
        </w:rPr>
        <w:t>y </w:t>
      </w:r>
      <w:r>
        <w:rPr>
          <w:rFonts w:ascii="Times New Roman"/>
          <w:b/>
          <w:i/>
          <w:color w:val="363131"/>
          <w:w w:val="105"/>
          <w:sz w:val="23"/>
        </w:rPr>
        <w:t>signature below indicates that </w:t>
      </w:r>
      <w:r>
        <w:rPr>
          <w:rFonts w:ascii="Times New Roman"/>
          <w:i/>
          <w:color w:val="363131"/>
          <w:w w:val="105"/>
          <w:sz w:val="23"/>
        </w:rPr>
        <w:t>I </w:t>
      </w:r>
      <w:r>
        <w:rPr>
          <w:rFonts w:ascii="Times New Roman"/>
          <w:b/>
          <w:i/>
          <w:color w:val="363131"/>
          <w:w w:val="105"/>
          <w:sz w:val="23"/>
        </w:rPr>
        <w:t>have received a copy of the Free and Full Access policy, it has been </w:t>
      </w:r>
      <w:r>
        <w:rPr>
          <w:rFonts w:ascii="Times New Roman"/>
          <w:b/>
          <w:i/>
          <w:color w:val="363131"/>
          <w:w w:val="105"/>
          <w:sz w:val="23"/>
        </w:rPr>
        <w:t>reviewed with me</w:t>
      </w:r>
      <w:r>
        <w:rPr>
          <w:rFonts w:ascii="Times New Roman"/>
          <w:b/>
          <w:i/>
          <w:color w:val="4F4B4D"/>
          <w:w w:val="105"/>
          <w:sz w:val="23"/>
        </w:rPr>
        <w:t>, </w:t>
      </w:r>
      <w:r>
        <w:rPr>
          <w:rFonts w:ascii="Times New Roman"/>
          <w:b/>
          <w:i/>
          <w:color w:val="363131"/>
          <w:w w:val="105"/>
          <w:sz w:val="23"/>
        </w:rPr>
        <w:t>and </w:t>
      </w:r>
      <w:r>
        <w:rPr>
          <w:rFonts w:ascii="Times New Roman"/>
          <w:i/>
          <w:color w:val="363131"/>
          <w:w w:val="105"/>
          <w:sz w:val="23"/>
        </w:rPr>
        <w:t>I </w:t>
      </w:r>
      <w:r>
        <w:rPr>
          <w:rFonts w:ascii="Times New Roman"/>
          <w:b/>
          <w:i/>
          <w:color w:val="363131"/>
          <w:w w:val="105"/>
          <w:sz w:val="23"/>
        </w:rPr>
        <w:t>have read and understand this policy.</w:t>
      </w: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tabs>
          <w:tab w:pos="3872" w:val="left" w:leader="none"/>
          <w:tab w:pos="4993" w:val="left" w:leader="none"/>
          <w:tab w:pos="6361" w:val="left" w:leader="none"/>
          <w:tab w:pos="8467" w:val="left" w:leader="none"/>
        </w:tabs>
        <w:spacing w:line="506" w:lineRule="auto" w:before="0"/>
        <w:ind w:left="272" w:right="2444" w:firstLine="3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363131"/>
          <w:w w:val="110"/>
          <w:sz w:val="23"/>
        </w:rPr>
        <w:t>Signature</w:t>
      </w:r>
      <w:r>
        <w:rPr>
          <w:rFonts w:ascii="Times New Roman"/>
          <w:b/>
          <w:color w:val="363131"/>
          <w:w w:val="110"/>
          <w:sz w:val="23"/>
          <w:u w:val="single" w:color="353030"/>
        </w:rPr>
        <w:t> </w:t>
        <w:tab/>
        <w:tab/>
        <w:tab/>
      </w:r>
      <w:r>
        <w:rPr>
          <w:rFonts w:ascii="Times New Roman"/>
          <w:b/>
          <w:color w:val="363131"/>
          <w:w w:val="115"/>
          <w:sz w:val="23"/>
        </w:rPr>
        <w:t>Date</w:t>
      </w:r>
      <w:r>
        <w:rPr>
          <w:rFonts w:ascii="Times New Roman"/>
          <w:b/>
          <w:color w:val="363131"/>
          <w:w w:val="115"/>
          <w:sz w:val="23"/>
          <w:u w:val="single" w:color="353030"/>
        </w:rPr>
        <w:t> </w:t>
        <w:tab/>
      </w:r>
      <w:r>
        <w:rPr>
          <w:rFonts w:ascii="Times New Roman"/>
          <w:b/>
          <w:color w:val="363131"/>
          <w:spacing w:val="-18"/>
          <w:w w:val="200"/>
          <w:sz w:val="23"/>
        </w:rPr>
        <w:t>_ </w:t>
      </w:r>
      <w:r>
        <w:rPr>
          <w:rFonts w:ascii="Times New Roman"/>
          <w:b/>
          <w:color w:val="363131"/>
          <w:w w:val="110"/>
          <w:sz w:val="23"/>
        </w:rPr>
        <w:t>Please</w:t>
      </w:r>
      <w:r>
        <w:rPr>
          <w:rFonts w:ascii="Times New Roman"/>
          <w:b/>
          <w:color w:val="363131"/>
          <w:spacing w:val="-37"/>
          <w:w w:val="110"/>
          <w:sz w:val="23"/>
        </w:rPr>
        <w:t> </w:t>
      </w:r>
      <w:r>
        <w:rPr>
          <w:rFonts w:ascii="Times New Roman"/>
          <w:b/>
          <w:color w:val="363131"/>
          <w:w w:val="110"/>
          <w:sz w:val="23"/>
        </w:rPr>
        <w:t>circle</w:t>
      </w:r>
      <w:r>
        <w:rPr>
          <w:rFonts w:ascii="Times New Roman"/>
          <w:b/>
          <w:color w:val="363131"/>
          <w:spacing w:val="-38"/>
          <w:w w:val="110"/>
          <w:sz w:val="23"/>
        </w:rPr>
        <w:t> </w:t>
      </w:r>
      <w:r>
        <w:rPr>
          <w:rFonts w:ascii="Times New Roman"/>
          <w:b/>
          <w:color w:val="363131"/>
          <w:w w:val="110"/>
          <w:sz w:val="23"/>
        </w:rPr>
        <w:t>as</w:t>
      </w:r>
      <w:r>
        <w:rPr>
          <w:rFonts w:ascii="Times New Roman"/>
          <w:b/>
          <w:color w:val="363131"/>
          <w:spacing w:val="-41"/>
          <w:w w:val="110"/>
          <w:sz w:val="23"/>
        </w:rPr>
        <w:t> </w:t>
      </w:r>
      <w:r>
        <w:rPr>
          <w:rFonts w:ascii="Times New Roman"/>
          <w:b/>
          <w:color w:val="363131"/>
          <w:w w:val="110"/>
          <w:sz w:val="23"/>
        </w:rPr>
        <w:t>appropriate:</w:t>
        <w:tab/>
        <w:t>STAFF</w:t>
        <w:tab/>
      </w:r>
      <w:r>
        <w:rPr>
          <w:rFonts w:ascii="Times New Roman"/>
          <w:b/>
          <w:color w:val="363131"/>
          <w:w w:val="115"/>
          <w:sz w:val="23"/>
        </w:rPr>
        <w:t>PARENT</w:t>
      </w:r>
    </w:p>
    <w:p>
      <w:pPr>
        <w:tabs>
          <w:tab w:pos="7352" w:val="left" w:leader="none"/>
        </w:tabs>
        <w:spacing w:before="28"/>
        <w:ind w:left="272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color w:val="363131"/>
          <w:w w:val="110"/>
          <w:sz w:val="23"/>
        </w:rPr>
        <w:t>If</w:t>
      </w:r>
      <w:r>
        <w:rPr>
          <w:rFonts w:ascii="Times New Roman"/>
          <w:color w:val="363131"/>
          <w:spacing w:val="-15"/>
          <w:w w:val="110"/>
          <w:sz w:val="23"/>
        </w:rPr>
        <w:t> </w:t>
      </w:r>
      <w:r>
        <w:rPr>
          <w:rFonts w:ascii="Times New Roman"/>
          <w:b/>
          <w:color w:val="363131"/>
          <w:w w:val="110"/>
          <w:sz w:val="23"/>
        </w:rPr>
        <w:t>parent,</w:t>
      </w:r>
      <w:r>
        <w:rPr>
          <w:rFonts w:ascii="Times New Roman"/>
          <w:b/>
          <w:color w:val="363131"/>
          <w:spacing w:val="-18"/>
          <w:w w:val="110"/>
          <w:sz w:val="23"/>
        </w:rPr>
        <w:t> </w:t>
      </w:r>
      <w:r>
        <w:rPr>
          <w:rFonts w:ascii="Times New Roman"/>
          <w:b/>
          <w:color w:val="363131"/>
          <w:w w:val="110"/>
          <w:sz w:val="23"/>
        </w:rPr>
        <w:t>name</w:t>
      </w:r>
      <w:r>
        <w:rPr>
          <w:rFonts w:ascii="Times New Roman"/>
          <w:b/>
          <w:color w:val="363131"/>
          <w:spacing w:val="-24"/>
          <w:w w:val="110"/>
          <w:sz w:val="23"/>
        </w:rPr>
        <w:t> </w:t>
      </w:r>
      <w:r>
        <w:rPr>
          <w:rFonts w:ascii="Times New Roman"/>
          <w:b/>
          <w:color w:val="363131"/>
          <w:w w:val="110"/>
          <w:sz w:val="23"/>
        </w:rPr>
        <w:t>of</w:t>
      </w:r>
      <w:r>
        <w:rPr>
          <w:rFonts w:ascii="Times New Roman"/>
          <w:b/>
          <w:color w:val="363131"/>
          <w:spacing w:val="-25"/>
          <w:w w:val="110"/>
          <w:sz w:val="23"/>
        </w:rPr>
        <w:t> </w:t>
      </w:r>
      <w:r>
        <w:rPr>
          <w:rFonts w:ascii="Times New Roman"/>
          <w:b/>
          <w:color w:val="363131"/>
          <w:w w:val="110"/>
          <w:sz w:val="23"/>
        </w:rPr>
        <w:t>child</w:t>
      </w:r>
      <w:r>
        <w:rPr>
          <w:rFonts w:ascii="Times New Roman"/>
          <w:b/>
          <w:color w:val="363131"/>
          <w:w w:val="110"/>
          <w:sz w:val="23"/>
          <w:u w:val="single" w:color="353030"/>
        </w:rPr>
        <w:t> </w:t>
        <w:tab/>
      </w:r>
      <w:r>
        <w:rPr>
          <w:rFonts w:ascii="Times New Roman"/>
          <w:b/>
          <w:color w:val="363131"/>
          <w:w w:val="195"/>
          <w:sz w:val="23"/>
        </w:rPr>
        <w:t>_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5"/>
        <w:rPr>
          <w:rFonts w:ascii="Times New Roman"/>
          <w:b/>
          <w:sz w:val="24"/>
        </w:rPr>
      </w:pPr>
    </w:p>
    <w:p>
      <w:pPr>
        <w:pStyle w:val="Title"/>
      </w:pPr>
      <w:r>
        <w:rPr>
          <w:color w:val="D1CFD1"/>
          <w:w w:val="60"/>
        </w:rPr>
        <w:t>..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spacing w:before="389"/>
        <w:ind w:left="4713" w:right="4542" w:firstLine="0"/>
        <w:jc w:val="center"/>
        <w:rPr>
          <w:rFonts w:ascii="Courier New"/>
          <w:sz w:val="22"/>
        </w:rPr>
      </w:pPr>
      <w:r>
        <w:rPr>
          <w:rFonts w:ascii="Courier New"/>
          <w:color w:val="363131"/>
          <w:sz w:val="22"/>
        </w:rPr>
        <w:t>14</w:t>
      </w:r>
    </w:p>
    <w:sectPr>
      <w:type w:val="continuous"/>
      <w:pgSz w:w="12240" w:h="15840"/>
      <w:pgMar w:top="940" w:bottom="280" w:left="3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279" w:hanging="177"/>
      </w:pPr>
      <w:rPr>
        <w:rFonts w:hint="default" w:ascii="Arial" w:hAnsi="Arial" w:eastAsia="Arial" w:cs="Arial"/>
        <w:color w:val="BF8E9E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1370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0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ind w:right="2394"/>
      <w:jc w:val="right"/>
    </w:pPr>
    <w:rPr>
      <w:rFonts w:ascii="Arial" w:hAnsi="Arial" w:eastAsia="Arial" w:cs="Arial"/>
      <w:sz w:val="41"/>
      <w:szCs w:val="41"/>
    </w:rPr>
  </w:style>
  <w:style w:styleId="ListParagraph" w:type="paragraph">
    <w:name w:val="List Paragraph"/>
    <w:basedOn w:val="Normal"/>
    <w:uiPriority w:val="1"/>
    <w:qFormat/>
    <w:pPr>
      <w:spacing w:before="7"/>
      <w:ind w:left="279" w:hanging="17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2020-12-02T16:47:43Z</dcterms:created>
  <dcterms:modified xsi:type="dcterms:W3CDTF">2020-12-02T16:47:43Z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2020-12-02T00:00:00Z</vt:filetime>
  </property>
</Properties>
</file>