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9ADA" w14:textId="13985B7B" w:rsidR="00224FA1" w:rsidRPr="00224FA1" w:rsidRDefault="00224FA1" w:rsidP="00D628FA">
      <w:pPr>
        <w:shd w:val="clear" w:color="auto" w:fill="FFFFFF"/>
        <w:spacing w:after="0" w:line="360" w:lineRule="atLeast"/>
        <w:ind w:firstLine="360"/>
        <w:jc w:val="center"/>
        <w:textAlignment w:val="baseline"/>
        <w:rPr>
          <w:rFonts w:ascii="Times New Roman" w:eastAsia="Times New Roman" w:hAnsi="Times New Roman" w:cs="Times New Roman"/>
          <w:b/>
          <w:bCs/>
          <w:color w:val="191919"/>
          <w:sz w:val="40"/>
          <w:szCs w:val="40"/>
        </w:rPr>
      </w:pPr>
      <w:r w:rsidRPr="00224FA1">
        <w:rPr>
          <w:rFonts w:ascii="Times New Roman" w:eastAsia="Times New Roman" w:hAnsi="Times New Roman" w:cs="Times New Roman"/>
          <w:b/>
          <w:bCs/>
          <w:color w:val="191919"/>
          <w:sz w:val="40"/>
          <w:szCs w:val="40"/>
        </w:rPr>
        <w:t>Cell Phone Policy</w:t>
      </w:r>
    </w:p>
    <w:p w14:paraId="0C45FE80" w14:textId="77777777" w:rsidR="00224FA1" w:rsidRDefault="00224FA1" w:rsidP="00224FA1">
      <w:pPr>
        <w:shd w:val="clear" w:color="auto" w:fill="FFFFFF"/>
        <w:spacing w:after="0" w:line="360" w:lineRule="atLeast"/>
        <w:textAlignment w:val="baseline"/>
        <w:rPr>
          <w:rFonts w:ascii="Arial" w:eastAsia="Times New Roman" w:hAnsi="Arial" w:cs="Arial"/>
          <w:color w:val="191919"/>
          <w:sz w:val="24"/>
          <w:szCs w:val="24"/>
        </w:rPr>
      </w:pPr>
    </w:p>
    <w:p w14:paraId="2EE60C7C" w14:textId="59592F03" w:rsidR="00224FA1" w:rsidRPr="00D628FA" w:rsidRDefault="00224FA1" w:rsidP="00224FA1">
      <w:pPr>
        <w:shd w:val="clear" w:color="auto" w:fill="FFFFFF"/>
        <w:spacing w:after="0" w:line="360" w:lineRule="atLeast"/>
        <w:textAlignment w:val="baseline"/>
        <w:rPr>
          <w:rFonts w:ascii="Times New Roman" w:eastAsia="Times New Roman" w:hAnsi="Times New Roman" w:cs="Times New Roman"/>
          <w:color w:val="191919"/>
          <w:sz w:val="26"/>
          <w:szCs w:val="26"/>
        </w:rPr>
      </w:pPr>
      <w:r w:rsidRPr="00D628FA">
        <w:rPr>
          <w:rFonts w:ascii="Times New Roman" w:eastAsia="Times New Roman" w:hAnsi="Times New Roman" w:cs="Times New Roman"/>
          <w:color w:val="191919"/>
          <w:sz w:val="26"/>
          <w:szCs w:val="26"/>
        </w:rPr>
        <w:t xml:space="preserve">At </w:t>
      </w:r>
      <w:r w:rsidRPr="00D628FA">
        <w:rPr>
          <w:rFonts w:ascii="Times New Roman" w:eastAsia="Times New Roman" w:hAnsi="Times New Roman" w:cs="Times New Roman"/>
          <w:i/>
          <w:iCs/>
          <w:color w:val="191919"/>
          <w:sz w:val="26"/>
          <w:szCs w:val="26"/>
        </w:rPr>
        <w:t>Miracle Academy Preparatory</w:t>
      </w:r>
      <w:r w:rsidRPr="00D628FA">
        <w:rPr>
          <w:rFonts w:ascii="Times New Roman" w:eastAsia="Times New Roman" w:hAnsi="Times New Roman" w:cs="Times New Roman"/>
          <w:color w:val="191919"/>
          <w:sz w:val="26"/>
          <w:szCs w:val="26"/>
        </w:rPr>
        <w:t>, we recognize that cell phones have become a common tool for communication.  However, they have also become a major distraction to the learning environment and are vulnerable to theft.  Students are not allowed to carry cell phones to school. If your child needs to bring a cell phone to school, phones must be turned off and stored out of sight during school hours.  Phones may not be used to talk, take pictures, play games, record or text during school hours, including lunch.  Students who are in violation will be suspended or expelled.</w:t>
      </w:r>
    </w:p>
    <w:p w14:paraId="4D6D7CED" w14:textId="7C5E6D15" w:rsidR="00224FA1" w:rsidRDefault="00224FA1" w:rsidP="00224FA1">
      <w:pPr>
        <w:shd w:val="clear" w:color="auto" w:fill="FFFFFF"/>
        <w:spacing w:after="0" w:line="360" w:lineRule="atLeast"/>
        <w:textAlignment w:val="baseline"/>
        <w:rPr>
          <w:rFonts w:ascii="Times New Roman" w:eastAsia="Times New Roman" w:hAnsi="Times New Roman" w:cs="Times New Roman"/>
          <w:color w:val="191919"/>
          <w:sz w:val="24"/>
          <w:szCs w:val="24"/>
        </w:rPr>
      </w:pPr>
    </w:p>
    <w:p w14:paraId="28775944" w14:textId="05A85F8C" w:rsidR="00224FA1" w:rsidRDefault="00224FA1" w:rsidP="00224FA1">
      <w:pPr>
        <w:shd w:val="clear" w:color="auto" w:fill="FFFFFF"/>
        <w:spacing w:after="0" w:line="360" w:lineRule="atLeast"/>
        <w:textAlignment w:val="baseline"/>
        <w:rPr>
          <w:rFonts w:ascii="Times New Roman" w:eastAsia="Times New Roman" w:hAnsi="Times New Roman" w:cs="Times New Roman"/>
          <w:color w:val="191919"/>
          <w:sz w:val="24"/>
          <w:szCs w:val="24"/>
        </w:rPr>
      </w:pPr>
    </w:p>
    <w:p w14:paraId="3C1B3C2E" w14:textId="77777777" w:rsidR="00224FA1" w:rsidRPr="00224FA1" w:rsidRDefault="00224FA1" w:rsidP="00224FA1">
      <w:pPr>
        <w:spacing w:line="240" w:lineRule="auto"/>
        <w:jc w:val="both"/>
        <w:rPr>
          <w:rFonts w:ascii="Gabriola" w:hAnsi="Gabriola"/>
          <w:sz w:val="24"/>
          <w:szCs w:val="24"/>
        </w:rPr>
      </w:pPr>
      <w:r w:rsidRPr="00224FA1">
        <w:rPr>
          <w:rFonts w:ascii="Gabriola" w:hAnsi="Gabriola"/>
          <w:sz w:val="24"/>
          <w:szCs w:val="24"/>
        </w:rPr>
        <w:t>Signature  _______________________________________________________________________________________________        Date: _________________________________________________________________________________________________</w:t>
      </w:r>
    </w:p>
    <w:p w14:paraId="5FF6BC8D" w14:textId="17AC480A" w:rsidR="00EB4590" w:rsidRDefault="00EB4590" w:rsidP="00224FA1">
      <w:pPr>
        <w:shd w:val="clear" w:color="auto" w:fill="FFFFFF"/>
        <w:spacing w:after="0" w:line="360" w:lineRule="atLeast"/>
        <w:textAlignment w:val="baseline"/>
        <w:rPr>
          <w:rFonts w:ascii="Times New Roman" w:eastAsia="Times New Roman" w:hAnsi="Times New Roman" w:cs="Times New Roman"/>
          <w:color w:val="191919"/>
          <w:sz w:val="24"/>
          <w:szCs w:val="24"/>
        </w:rPr>
      </w:pPr>
    </w:p>
    <w:p w14:paraId="406312EA" w14:textId="1FF280C9" w:rsidR="00784FCE" w:rsidRDefault="00784FCE" w:rsidP="00784FCE">
      <w:pPr>
        <w:tabs>
          <w:tab w:val="left" w:pos="4935"/>
        </w:tabs>
        <w:spacing w:line="240" w:lineRule="auto"/>
        <w:contextualSpacing/>
        <w:jc w:val="center"/>
        <w:rPr>
          <w:rFonts w:ascii="Times New Roman" w:hAnsi="Times New Roman" w:cs="Times New Roman"/>
          <w:b/>
          <w:sz w:val="40"/>
          <w:szCs w:val="40"/>
        </w:rPr>
      </w:pPr>
      <w:bookmarkStart w:id="0" w:name="_Hlk24546046"/>
      <w:r w:rsidRPr="00D628FA">
        <w:rPr>
          <w:rFonts w:ascii="Times New Roman" w:hAnsi="Times New Roman" w:cs="Times New Roman"/>
          <w:b/>
          <w:sz w:val="40"/>
          <w:szCs w:val="40"/>
        </w:rPr>
        <w:t>School Uniform Policy</w:t>
      </w:r>
    </w:p>
    <w:p w14:paraId="354369F3" w14:textId="77777777" w:rsidR="00D628FA" w:rsidRPr="00D628FA" w:rsidRDefault="00D628FA" w:rsidP="00784FCE">
      <w:pPr>
        <w:tabs>
          <w:tab w:val="left" w:pos="4935"/>
        </w:tabs>
        <w:spacing w:line="240" w:lineRule="auto"/>
        <w:contextualSpacing/>
        <w:jc w:val="center"/>
        <w:rPr>
          <w:rFonts w:ascii="Times New Roman" w:hAnsi="Times New Roman" w:cs="Times New Roman"/>
          <w:b/>
          <w:sz w:val="24"/>
          <w:szCs w:val="24"/>
        </w:rPr>
      </w:pPr>
    </w:p>
    <w:p w14:paraId="307CE50C" w14:textId="19924185" w:rsidR="000A5822" w:rsidRPr="003A2F2C" w:rsidRDefault="000A5822" w:rsidP="000A5822">
      <w:pPr>
        <w:pStyle w:val="ListParagraph"/>
        <w:numPr>
          <w:ilvl w:val="0"/>
          <w:numId w:val="2"/>
        </w:numPr>
        <w:tabs>
          <w:tab w:val="left" w:pos="4935"/>
        </w:tabs>
        <w:spacing w:line="240" w:lineRule="auto"/>
        <w:jc w:val="both"/>
        <w:rPr>
          <w:rFonts w:ascii="Times New Roman" w:hAnsi="Times New Roman" w:cs="Times New Roman"/>
          <w:sz w:val="26"/>
          <w:szCs w:val="26"/>
        </w:rPr>
      </w:pPr>
      <w:bookmarkStart w:id="1" w:name="_Hlk114038589"/>
      <w:bookmarkEnd w:id="0"/>
      <w:r w:rsidRPr="003A2F2C">
        <w:rPr>
          <w:rFonts w:ascii="Times New Roman" w:hAnsi="Times New Roman" w:cs="Times New Roman"/>
          <w:sz w:val="26"/>
          <w:szCs w:val="26"/>
        </w:rPr>
        <w:t xml:space="preserve">All students in K3 through </w:t>
      </w:r>
      <w:r w:rsidRPr="003A2F2C">
        <w:rPr>
          <w:rFonts w:ascii="Times New Roman" w:hAnsi="Times New Roman" w:cs="Times New Roman"/>
          <w:sz w:val="26"/>
          <w:szCs w:val="26"/>
        </w:rPr>
        <w:t>prep</w:t>
      </w:r>
      <w:r w:rsidRPr="003A2F2C">
        <w:rPr>
          <w:rFonts w:ascii="Times New Roman" w:hAnsi="Times New Roman" w:cs="Times New Roman"/>
          <w:sz w:val="26"/>
          <w:szCs w:val="26"/>
        </w:rPr>
        <w:t xml:space="preserve"> school must purchase </w:t>
      </w:r>
      <w:r w:rsidRPr="003A2F2C">
        <w:rPr>
          <w:rFonts w:ascii="Times New Roman" w:hAnsi="Times New Roman" w:cs="Times New Roman"/>
          <w:sz w:val="26"/>
          <w:szCs w:val="26"/>
          <w:u w:val="single"/>
        </w:rPr>
        <w:t>SCHOOL UNIFORM BOTTOMS</w:t>
      </w:r>
      <w:r w:rsidRPr="003A2F2C">
        <w:rPr>
          <w:rFonts w:ascii="Times New Roman" w:hAnsi="Times New Roman" w:cs="Times New Roman"/>
          <w:sz w:val="26"/>
          <w:szCs w:val="26"/>
        </w:rPr>
        <w:t xml:space="preserve"> from the uniform section of the store. Girls must have full cut uniform bottoms </w:t>
      </w:r>
      <w:r w:rsidRPr="003A2F2C">
        <w:rPr>
          <w:rFonts w:ascii="Times New Roman" w:hAnsi="Times New Roman" w:cs="Times New Roman"/>
          <w:sz w:val="26"/>
          <w:szCs w:val="26"/>
          <w:u w:val="single"/>
        </w:rPr>
        <w:t>purchased from the uniform section of the store.</w:t>
      </w:r>
    </w:p>
    <w:p w14:paraId="426BC19F" w14:textId="77777777" w:rsidR="000A5822" w:rsidRPr="003A2F2C" w:rsidRDefault="000A5822" w:rsidP="000A5822">
      <w:pPr>
        <w:pStyle w:val="ListParagraph"/>
        <w:numPr>
          <w:ilvl w:val="0"/>
          <w:numId w:val="2"/>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 xml:space="preserve">In addition to black and navy blue, students in K3 through the prep school may wear charcoal and tan khaki </w:t>
      </w:r>
      <w:r>
        <w:rPr>
          <w:rFonts w:ascii="Times New Roman" w:hAnsi="Times New Roman" w:cs="Times New Roman"/>
          <w:sz w:val="26"/>
          <w:szCs w:val="26"/>
        </w:rPr>
        <w:t>bottoms.</w:t>
      </w:r>
      <w:r w:rsidRPr="003A2F2C">
        <w:rPr>
          <w:rFonts w:ascii="Times New Roman" w:hAnsi="Times New Roman" w:cs="Times New Roman"/>
          <w:sz w:val="26"/>
          <w:szCs w:val="26"/>
        </w:rPr>
        <w:t xml:space="preserve"> </w:t>
      </w:r>
      <w:r>
        <w:rPr>
          <w:rFonts w:ascii="Times New Roman" w:hAnsi="Times New Roman" w:cs="Times New Roman"/>
          <w:sz w:val="26"/>
          <w:szCs w:val="26"/>
        </w:rPr>
        <w:t xml:space="preserve">Girls may wear </w:t>
      </w:r>
      <w:r w:rsidRPr="003A2F2C">
        <w:rPr>
          <w:rFonts w:ascii="Times New Roman" w:hAnsi="Times New Roman" w:cs="Times New Roman"/>
          <w:sz w:val="26"/>
          <w:szCs w:val="26"/>
        </w:rPr>
        <w:t xml:space="preserve">uniform skirts/skorts, </w:t>
      </w:r>
      <w:proofErr w:type="spellStart"/>
      <w:r>
        <w:rPr>
          <w:rFonts w:ascii="Times New Roman" w:hAnsi="Times New Roman" w:cs="Times New Roman"/>
          <w:sz w:val="26"/>
          <w:szCs w:val="26"/>
        </w:rPr>
        <w:t>peddle</w:t>
      </w:r>
      <w:proofErr w:type="spellEnd"/>
      <w:r>
        <w:rPr>
          <w:rFonts w:ascii="Times New Roman" w:hAnsi="Times New Roman" w:cs="Times New Roman"/>
          <w:sz w:val="26"/>
          <w:szCs w:val="26"/>
        </w:rPr>
        <w:t xml:space="preserve"> pushers, capri pants, shorts, </w:t>
      </w:r>
      <w:r w:rsidRPr="003A2F2C">
        <w:rPr>
          <w:rFonts w:ascii="Times New Roman" w:hAnsi="Times New Roman" w:cs="Times New Roman"/>
          <w:sz w:val="26"/>
          <w:szCs w:val="26"/>
        </w:rPr>
        <w:t xml:space="preserve">and uniform jumpers. </w:t>
      </w:r>
      <w:r>
        <w:rPr>
          <w:rFonts w:ascii="Times New Roman" w:hAnsi="Times New Roman" w:cs="Times New Roman"/>
          <w:sz w:val="26"/>
          <w:szCs w:val="26"/>
        </w:rPr>
        <w:t>Boys may wear pants or shorts.</w:t>
      </w:r>
    </w:p>
    <w:p w14:paraId="3AEFB672" w14:textId="77777777" w:rsidR="000A5822" w:rsidRPr="003A2F2C" w:rsidRDefault="000A5822" w:rsidP="000A5822">
      <w:pPr>
        <w:pStyle w:val="ListParagraph"/>
        <w:numPr>
          <w:ilvl w:val="0"/>
          <w:numId w:val="2"/>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In addition to white polo shirts, students in K3 through the prep school may wear navy blue, sky blue, ash grey, black, and soft yellow polo shirts.</w:t>
      </w:r>
    </w:p>
    <w:p w14:paraId="19370A69" w14:textId="77777777" w:rsidR="000A5822" w:rsidRDefault="000A5822" w:rsidP="000A5822">
      <w:pPr>
        <w:pStyle w:val="ListParagraph"/>
        <w:numPr>
          <w:ilvl w:val="0"/>
          <w:numId w:val="2"/>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 xml:space="preserve">Students in K5 through the prep school may wear solid colored black, blue, tan, and or brown Sperry’s. </w:t>
      </w:r>
    </w:p>
    <w:p w14:paraId="6F970D32" w14:textId="5E4FDA4A" w:rsidR="000A5822" w:rsidRPr="003A2F2C" w:rsidRDefault="000A5822" w:rsidP="000A5822">
      <w:pPr>
        <w:pStyle w:val="ListParagraph"/>
        <w:numPr>
          <w:ilvl w:val="0"/>
          <w:numId w:val="2"/>
        </w:numPr>
        <w:tabs>
          <w:tab w:val="left" w:pos="4935"/>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All childcare students may wear any closed toe shoes for safety reasons. Sandals that </w:t>
      </w:r>
      <w:r>
        <w:rPr>
          <w:rFonts w:ascii="Times New Roman" w:hAnsi="Times New Roman" w:cs="Times New Roman"/>
          <w:sz w:val="26"/>
          <w:szCs w:val="26"/>
        </w:rPr>
        <w:t>cover</w:t>
      </w:r>
      <w:r>
        <w:rPr>
          <w:rFonts w:ascii="Times New Roman" w:hAnsi="Times New Roman" w:cs="Times New Roman"/>
          <w:sz w:val="26"/>
          <w:szCs w:val="26"/>
        </w:rPr>
        <w:t xml:space="preserve"> the front is acceptable.</w:t>
      </w:r>
    </w:p>
    <w:p w14:paraId="10E23A11" w14:textId="77777777" w:rsidR="000A5822" w:rsidRDefault="000A5822" w:rsidP="000A5822">
      <w:pPr>
        <w:pStyle w:val="ListParagraph"/>
        <w:numPr>
          <w:ilvl w:val="0"/>
          <w:numId w:val="2"/>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 xml:space="preserve">ALL girls in K3 through prep school must wear a skirt, or jumper on </w:t>
      </w:r>
      <w:r>
        <w:rPr>
          <w:rFonts w:ascii="Times New Roman" w:hAnsi="Times New Roman" w:cs="Times New Roman"/>
          <w:sz w:val="26"/>
          <w:szCs w:val="26"/>
        </w:rPr>
        <w:t xml:space="preserve">every </w:t>
      </w:r>
      <w:r w:rsidRPr="003A2F2C">
        <w:rPr>
          <w:rFonts w:ascii="Times New Roman" w:hAnsi="Times New Roman" w:cs="Times New Roman"/>
          <w:sz w:val="26"/>
          <w:szCs w:val="26"/>
        </w:rPr>
        <w:t xml:space="preserve">Wednesday for chapel. If your child is not dressed appropriately, you will receive a phone call for them to be picked up immediately. </w:t>
      </w:r>
    </w:p>
    <w:p w14:paraId="51DA5E3D" w14:textId="77777777" w:rsidR="000A5822" w:rsidRPr="003A2F2C" w:rsidRDefault="000A5822" w:rsidP="000A5822">
      <w:pPr>
        <w:pStyle w:val="ListParagraph"/>
        <w:numPr>
          <w:ilvl w:val="0"/>
          <w:numId w:val="2"/>
        </w:numPr>
        <w:tabs>
          <w:tab w:val="left" w:pos="4935"/>
        </w:tabs>
        <w:spacing w:line="240" w:lineRule="auto"/>
        <w:jc w:val="both"/>
        <w:rPr>
          <w:rFonts w:ascii="Times New Roman" w:hAnsi="Times New Roman" w:cs="Times New Roman"/>
          <w:sz w:val="26"/>
          <w:szCs w:val="26"/>
        </w:rPr>
      </w:pPr>
      <w:r>
        <w:rPr>
          <w:rFonts w:ascii="Times New Roman" w:hAnsi="Times New Roman" w:cs="Times New Roman"/>
          <w:sz w:val="26"/>
          <w:szCs w:val="26"/>
        </w:rPr>
        <w:t>To protect the students in our care, all students in K2 through the prep school are required to wear a mask to school daily.</w:t>
      </w:r>
    </w:p>
    <w:p w14:paraId="60C0BAD0" w14:textId="23A95424" w:rsidR="00EB4590" w:rsidRPr="000A5822" w:rsidRDefault="000A5822" w:rsidP="004F5051">
      <w:pPr>
        <w:pStyle w:val="ListParagraph"/>
        <w:numPr>
          <w:ilvl w:val="0"/>
          <w:numId w:val="2"/>
        </w:numPr>
        <w:shd w:val="clear" w:color="auto" w:fill="FFFFFF"/>
        <w:tabs>
          <w:tab w:val="left" w:pos="4935"/>
        </w:tabs>
        <w:spacing w:after="0" w:line="360" w:lineRule="atLeast"/>
        <w:jc w:val="both"/>
        <w:textAlignment w:val="baseline"/>
        <w:rPr>
          <w:rFonts w:ascii="Times New Roman" w:eastAsia="Times New Roman" w:hAnsi="Times New Roman" w:cs="Times New Roman"/>
          <w:color w:val="191919"/>
          <w:sz w:val="24"/>
          <w:szCs w:val="24"/>
        </w:rPr>
      </w:pPr>
      <w:r w:rsidRPr="000A5822">
        <w:rPr>
          <w:rFonts w:ascii="Times New Roman" w:hAnsi="Times New Roman" w:cs="Times New Roman"/>
          <w:sz w:val="26"/>
          <w:szCs w:val="26"/>
        </w:rPr>
        <w:t xml:space="preserve">If you have any questions regarding our uniform policy, feel free to contact the office. </w:t>
      </w:r>
      <w:r w:rsidRPr="000A5822">
        <w:rPr>
          <w:rFonts w:ascii="Times New Roman" w:hAnsi="Times New Roman" w:cs="Times New Roman"/>
          <w:sz w:val="26"/>
          <w:szCs w:val="26"/>
          <w:u w:val="single"/>
        </w:rPr>
        <w:t>Please keep in mind that all uniforms must be purchased from the uniform section of the store.</w:t>
      </w:r>
      <w:bookmarkEnd w:id="1"/>
    </w:p>
    <w:p w14:paraId="0EA0A0DD" w14:textId="77777777" w:rsidR="00EB4590" w:rsidRDefault="00EB4590" w:rsidP="00EB4590">
      <w:pPr>
        <w:shd w:val="clear" w:color="auto" w:fill="FFFFFF"/>
        <w:spacing w:after="0" w:line="360" w:lineRule="atLeast"/>
        <w:textAlignment w:val="baseline"/>
        <w:rPr>
          <w:rFonts w:ascii="Times New Roman" w:eastAsia="Times New Roman" w:hAnsi="Times New Roman" w:cs="Times New Roman"/>
          <w:color w:val="191919"/>
          <w:sz w:val="24"/>
          <w:szCs w:val="24"/>
        </w:rPr>
      </w:pPr>
    </w:p>
    <w:p w14:paraId="475460CE" w14:textId="169A39A1" w:rsidR="00EB4590" w:rsidRPr="00224FA1" w:rsidRDefault="00EB4590" w:rsidP="00784FCE">
      <w:pPr>
        <w:spacing w:line="240" w:lineRule="auto"/>
        <w:jc w:val="both"/>
        <w:rPr>
          <w:rFonts w:ascii="Times New Roman" w:eastAsia="Times New Roman" w:hAnsi="Times New Roman" w:cs="Times New Roman"/>
          <w:color w:val="191919"/>
          <w:sz w:val="24"/>
          <w:szCs w:val="24"/>
        </w:rPr>
      </w:pPr>
      <w:r w:rsidRPr="00224FA1">
        <w:rPr>
          <w:rFonts w:ascii="Gabriola" w:hAnsi="Gabriola"/>
          <w:sz w:val="24"/>
          <w:szCs w:val="24"/>
        </w:rPr>
        <w:t>Signature  _______________________________________________________________________________________________        Date: _________________________________________________________________________________________________</w:t>
      </w:r>
    </w:p>
    <w:sectPr w:rsidR="00EB4590" w:rsidRPr="00224FA1" w:rsidSect="00224FA1">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327"/>
    <w:multiLevelType w:val="multilevel"/>
    <w:tmpl w:val="AB5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70A39"/>
    <w:multiLevelType w:val="hybridMultilevel"/>
    <w:tmpl w:val="5C4A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472617">
    <w:abstractNumId w:val="0"/>
  </w:num>
  <w:num w:numId="2" w16cid:durableId="104991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jMxMDE1MbKwMLVU0lEKTi0uzszPAykwqgUAleCmTywAAAA="/>
  </w:docVars>
  <w:rsids>
    <w:rsidRoot w:val="00224FA1"/>
    <w:rsid w:val="000A5822"/>
    <w:rsid w:val="002056B0"/>
    <w:rsid w:val="00224FA1"/>
    <w:rsid w:val="00784FCE"/>
    <w:rsid w:val="00D628FA"/>
    <w:rsid w:val="00EB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36B2"/>
  <w15:chartTrackingRefBased/>
  <w15:docId w15:val="{A813E283-A66B-438C-BA19-ED672803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0006">
      <w:bodyDiv w:val="1"/>
      <w:marLeft w:val="0"/>
      <w:marRight w:val="0"/>
      <w:marTop w:val="0"/>
      <w:marBottom w:val="0"/>
      <w:divBdr>
        <w:top w:val="none" w:sz="0" w:space="0" w:color="auto"/>
        <w:left w:val="none" w:sz="0" w:space="0" w:color="auto"/>
        <w:bottom w:val="none" w:sz="0" w:space="0" w:color="auto"/>
        <w:right w:val="none" w:sz="0" w:space="0" w:color="auto"/>
      </w:divBdr>
      <w:divsChild>
        <w:div w:id="880285107">
          <w:marLeft w:val="0"/>
          <w:marRight w:val="0"/>
          <w:marTop w:val="0"/>
          <w:marBottom w:val="0"/>
          <w:divBdr>
            <w:top w:val="none" w:sz="0" w:space="0" w:color="auto"/>
            <w:left w:val="none" w:sz="0" w:space="0" w:color="auto"/>
            <w:bottom w:val="none" w:sz="0" w:space="0" w:color="auto"/>
            <w:right w:val="none" w:sz="0" w:space="0" w:color="auto"/>
          </w:divBdr>
          <w:divsChild>
            <w:div w:id="1756591257">
              <w:marLeft w:val="0"/>
              <w:marRight w:val="0"/>
              <w:marTop w:val="0"/>
              <w:marBottom w:val="0"/>
              <w:divBdr>
                <w:top w:val="none" w:sz="0" w:space="0" w:color="auto"/>
                <w:left w:val="none" w:sz="0" w:space="0" w:color="auto"/>
                <w:bottom w:val="none" w:sz="0" w:space="0" w:color="auto"/>
                <w:right w:val="none" w:sz="0" w:space="0" w:color="auto"/>
              </w:divBdr>
              <w:divsChild>
                <w:div w:id="10720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77431">
          <w:marLeft w:val="0"/>
          <w:marRight w:val="0"/>
          <w:marTop w:val="0"/>
          <w:marBottom w:val="0"/>
          <w:divBdr>
            <w:top w:val="none" w:sz="0" w:space="0" w:color="auto"/>
            <w:left w:val="none" w:sz="0" w:space="0" w:color="auto"/>
            <w:bottom w:val="none" w:sz="0" w:space="0" w:color="auto"/>
            <w:right w:val="none" w:sz="0" w:space="0" w:color="auto"/>
          </w:divBdr>
          <w:divsChild>
            <w:div w:id="1569534099">
              <w:marLeft w:val="0"/>
              <w:marRight w:val="0"/>
              <w:marTop w:val="0"/>
              <w:marBottom w:val="0"/>
              <w:divBdr>
                <w:top w:val="none" w:sz="0" w:space="0" w:color="auto"/>
                <w:left w:val="none" w:sz="0" w:space="0" w:color="auto"/>
                <w:bottom w:val="none" w:sz="0" w:space="0" w:color="auto"/>
                <w:right w:val="none" w:sz="0" w:space="0" w:color="auto"/>
              </w:divBdr>
              <w:divsChild>
                <w:div w:id="738594933">
                  <w:marLeft w:val="0"/>
                  <w:marRight w:val="0"/>
                  <w:marTop w:val="0"/>
                  <w:marBottom w:val="0"/>
                  <w:divBdr>
                    <w:top w:val="none" w:sz="0" w:space="0" w:color="auto"/>
                    <w:left w:val="none" w:sz="0" w:space="0" w:color="auto"/>
                    <w:bottom w:val="none" w:sz="0" w:space="0" w:color="auto"/>
                    <w:right w:val="none" w:sz="0" w:space="0" w:color="auto"/>
                  </w:divBdr>
                  <w:divsChild>
                    <w:div w:id="851794905">
                      <w:marLeft w:val="0"/>
                      <w:marRight w:val="0"/>
                      <w:marTop w:val="0"/>
                      <w:marBottom w:val="0"/>
                      <w:divBdr>
                        <w:top w:val="none" w:sz="0" w:space="0" w:color="auto"/>
                        <w:left w:val="none" w:sz="0" w:space="0" w:color="auto"/>
                        <w:bottom w:val="none" w:sz="0" w:space="0" w:color="auto"/>
                        <w:right w:val="none" w:sz="0" w:space="0" w:color="auto"/>
                      </w:divBdr>
                      <w:divsChild>
                        <w:div w:id="1205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Latoria</dc:creator>
  <cp:keywords/>
  <dc:description/>
  <cp:lastModifiedBy>Evan Middleton</cp:lastModifiedBy>
  <cp:revision>4</cp:revision>
  <cp:lastPrinted>2021-06-09T15:39:00Z</cp:lastPrinted>
  <dcterms:created xsi:type="dcterms:W3CDTF">2021-06-09T15:37:00Z</dcterms:created>
  <dcterms:modified xsi:type="dcterms:W3CDTF">2023-04-25T17:07:00Z</dcterms:modified>
</cp:coreProperties>
</file>